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3839" w:rsidRDefault="00F43839" w:rsidP="00F43839">
      <w:pPr>
        <w:jc w:val="center"/>
        <w:rPr>
          <w:sz w:val="72"/>
          <w:szCs w:val="72"/>
        </w:rPr>
      </w:pPr>
    </w:p>
    <w:p w:rsidR="00F43839" w:rsidRDefault="00F43839" w:rsidP="00F43839">
      <w:pPr>
        <w:jc w:val="center"/>
        <w:rPr>
          <w:sz w:val="72"/>
          <w:szCs w:val="72"/>
        </w:rPr>
      </w:pPr>
    </w:p>
    <w:p w:rsidR="00F43839" w:rsidRDefault="00F43839" w:rsidP="00F43839">
      <w:pPr>
        <w:jc w:val="center"/>
        <w:rPr>
          <w:sz w:val="72"/>
          <w:szCs w:val="72"/>
        </w:rPr>
      </w:pPr>
    </w:p>
    <w:p w:rsidR="00F43839" w:rsidRDefault="00F43839" w:rsidP="00F43839">
      <w:pPr>
        <w:jc w:val="center"/>
        <w:rPr>
          <w:sz w:val="72"/>
          <w:szCs w:val="72"/>
        </w:rPr>
      </w:pPr>
    </w:p>
    <w:p w:rsidR="00F43839" w:rsidRDefault="00F43839" w:rsidP="00F43839">
      <w:pPr>
        <w:jc w:val="center"/>
        <w:rPr>
          <w:sz w:val="72"/>
          <w:szCs w:val="72"/>
        </w:rPr>
      </w:pPr>
    </w:p>
    <w:p w:rsidR="00F43839" w:rsidRDefault="00F43839" w:rsidP="00F43839">
      <w:pPr>
        <w:jc w:val="center"/>
        <w:rPr>
          <w:sz w:val="72"/>
          <w:szCs w:val="72"/>
        </w:rPr>
      </w:pPr>
    </w:p>
    <w:p w:rsidR="00F43839" w:rsidRDefault="00F43839" w:rsidP="00F43839">
      <w:pPr>
        <w:jc w:val="center"/>
        <w:rPr>
          <w:sz w:val="72"/>
          <w:szCs w:val="72"/>
        </w:rPr>
      </w:pPr>
      <w:r w:rsidRPr="00F43839">
        <w:rPr>
          <w:sz w:val="72"/>
          <w:szCs w:val="72"/>
        </w:rPr>
        <w:t>Конструкт занятия для детей: "Дети дождя"»</w:t>
      </w:r>
      <w:bookmarkStart w:id="0" w:name="_GoBack"/>
      <w:bookmarkEnd w:id="0"/>
    </w:p>
    <w:p w:rsidR="00F43839" w:rsidRDefault="00F43839" w:rsidP="00F43839">
      <w:pPr>
        <w:jc w:val="center"/>
        <w:rPr>
          <w:sz w:val="72"/>
          <w:szCs w:val="72"/>
        </w:rPr>
      </w:pPr>
    </w:p>
    <w:p w:rsidR="00F43839" w:rsidRDefault="00F43839" w:rsidP="00F43839">
      <w:pPr>
        <w:jc w:val="center"/>
        <w:rPr>
          <w:sz w:val="72"/>
          <w:szCs w:val="72"/>
        </w:rPr>
      </w:pPr>
    </w:p>
    <w:p w:rsidR="00F43839" w:rsidRDefault="00F43839" w:rsidP="00F43839">
      <w:pPr>
        <w:jc w:val="center"/>
        <w:rPr>
          <w:sz w:val="72"/>
          <w:szCs w:val="72"/>
        </w:rPr>
      </w:pPr>
    </w:p>
    <w:p w:rsidR="00F43839" w:rsidRDefault="00F43839" w:rsidP="00F43839">
      <w:pPr>
        <w:jc w:val="right"/>
        <w:rPr>
          <w:szCs w:val="28"/>
        </w:rPr>
      </w:pPr>
    </w:p>
    <w:p w:rsidR="00F43839" w:rsidRDefault="00F43839" w:rsidP="00F43839">
      <w:pPr>
        <w:jc w:val="right"/>
        <w:rPr>
          <w:szCs w:val="28"/>
        </w:rPr>
      </w:pPr>
    </w:p>
    <w:p w:rsidR="00F43839" w:rsidRDefault="00F43839" w:rsidP="00F43839">
      <w:pPr>
        <w:jc w:val="right"/>
        <w:rPr>
          <w:szCs w:val="28"/>
        </w:rPr>
      </w:pPr>
    </w:p>
    <w:p w:rsidR="00F43839" w:rsidRDefault="00F43839" w:rsidP="00F43839">
      <w:pPr>
        <w:jc w:val="right"/>
        <w:rPr>
          <w:szCs w:val="28"/>
        </w:rPr>
      </w:pPr>
    </w:p>
    <w:p w:rsidR="00F43839" w:rsidRDefault="00F43839" w:rsidP="00F43839">
      <w:pPr>
        <w:jc w:val="right"/>
        <w:rPr>
          <w:szCs w:val="28"/>
        </w:rPr>
      </w:pPr>
    </w:p>
    <w:p w:rsidR="00F43839" w:rsidRDefault="00F43839" w:rsidP="00F43839">
      <w:pPr>
        <w:jc w:val="right"/>
        <w:rPr>
          <w:szCs w:val="28"/>
        </w:rPr>
      </w:pPr>
    </w:p>
    <w:p w:rsidR="00F43839" w:rsidRDefault="00F43839" w:rsidP="00F43839">
      <w:pPr>
        <w:jc w:val="right"/>
        <w:rPr>
          <w:szCs w:val="28"/>
        </w:rPr>
      </w:pPr>
    </w:p>
    <w:p w:rsidR="00F43839" w:rsidRPr="00F43839" w:rsidRDefault="00F43839" w:rsidP="00F43839">
      <w:pPr>
        <w:jc w:val="right"/>
        <w:rPr>
          <w:szCs w:val="28"/>
        </w:rPr>
      </w:pPr>
    </w:p>
    <w:p w:rsidR="00F43839" w:rsidRDefault="00F43839" w:rsidP="00F43839">
      <w:r>
        <w:lastRenderedPageBreak/>
        <w:t>Цель занятия</w:t>
      </w:r>
      <w:r>
        <w:t>:</w:t>
      </w:r>
    </w:p>
    <w:p w:rsidR="00F43839" w:rsidRDefault="00F43839" w:rsidP="00F43839">
      <w:r>
        <w:t>Формирование у детей толерантного отношения к сверстникам с особенностями развития, знакомство с понятием «аутизм», развитие эмпатии и творческого мышления.</w:t>
      </w:r>
    </w:p>
    <w:p w:rsidR="00F43839" w:rsidRDefault="00F43839" w:rsidP="00F43839">
      <w:r>
        <w:t xml:space="preserve"> Материалы</w:t>
      </w:r>
    </w:p>
    <w:p w:rsidR="00F43839" w:rsidRDefault="00F43839" w:rsidP="00F43839">
      <w:r>
        <w:t>- Цветная бумага (разных оттенков синего и голубого).</w:t>
      </w:r>
    </w:p>
    <w:p w:rsidR="00F43839" w:rsidRDefault="00F43839" w:rsidP="00F43839">
      <w:r>
        <w:t>- Ножницы, клей, фломастеры.</w:t>
      </w:r>
    </w:p>
    <w:p w:rsidR="00F43839" w:rsidRDefault="00F43839" w:rsidP="00F43839">
      <w:r>
        <w:t>- Большой лист ватмана или картона для плаката.</w:t>
      </w:r>
    </w:p>
    <w:p w:rsidR="00F43839" w:rsidRDefault="00F43839" w:rsidP="00F43839">
      <w:r>
        <w:t>- Иллюстрации или короткие рассказы о детях с аутизмом.</w:t>
      </w:r>
    </w:p>
    <w:p w:rsidR="00F43839" w:rsidRDefault="00F43839" w:rsidP="00F43839">
      <w:r>
        <w:t>- Музыкальное сопровождение (спокойная мелодия).</w:t>
      </w:r>
    </w:p>
    <w:p w:rsidR="00F43839" w:rsidRDefault="00F43839" w:rsidP="00F43839">
      <w:r>
        <w:t>Ход занятия</w:t>
      </w:r>
      <w:r>
        <w:t xml:space="preserve">: </w:t>
      </w:r>
    </w:p>
    <w:p w:rsidR="00F43839" w:rsidRDefault="00F43839" w:rsidP="00F43839">
      <w:r>
        <w:t xml:space="preserve"> 1. Введение (5 минут)</w:t>
      </w:r>
    </w:p>
    <w:p w:rsidR="00F43839" w:rsidRDefault="00F43839" w:rsidP="00F43839">
      <w:r>
        <w:t>Педагог-психолог</w:t>
      </w:r>
      <w:r>
        <w:t xml:space="preserve"> начинает разговор:</w:t>
      </w:r>
    </w:p>
    <w:p w:rsidR="00F43839" w:rsidRDefault="00F43839" w:rsidP="00F43839">
      <w:r>
        <w:t>«Сегодня мы поговорим о том, что все дети разные. У каждого из нас есть свои особенности. Есть дети, которые воспринимают мир по-особенному. Их называют "дети дождя". Давайте узнаем, почему».</w:t>
      </w:r>
    </w:p>
    <w:p w:rsidR="00F43839" w:rsidRDefault="00F43839" w:rsidP="00F43839">
      <w:r>
        <w:t xml:space="preserve"> 2. Беседа «Что такое аутизм?» (10 минут)</w:t>
      </w:r>
      <w:r>
        <w:t xml:space="preserve"> </w:t>
      </w:r>
    </w:p>
    <w:p w:rsidR="00F43839" w:rsidRDefault="00F43839" w:rsidP="00F43839">
      <w:r>
        <w:t>- Кратко и доступно объясняется, что аутизм — это не болезнь, а особенность развития.</w:t>
      </w:r>
    </w:p>
    <w:p w:rsidR="00F43839" w:rsidRDefault="00F43839" w:rsidP="00F43839">
      <w:r>
        <w:t>- Приводятся примеры: некоторые дети не любят громкие звуки, не смотрят в глаза, любят повторять одни и те же действия.</w:t>
      </w:r>
    </w:p>
    <w:p w:rsidR="00F43839" w:rsidRDefault="00F43839" w:rsidP="00F43839">
      <w:r>
        <w:t>- Обсуждается, что такие дети тоже хотят дружить, играть, учиться, но им бывает сложно общаться.</w:t>
      </w:r>
    </w:p>
    <w:p w:rsidR="00F43839" w:rsidRDefault="00F43839" w:rsidP="00F43839">
      <w:r>
        <w:t>- Подчёркивается: «Главное — быть добрыми и терпеливыми».</w:t>
      </w:r>
    </w:p>
    <w:p w:rsidR="00F43839" w:rsidRDefault="00F43839" w:rsidP="00F43839">
      <w:r>
        <w:t>3. Игра «Пойми меня» (5 минут)</w:t>
      </w:r>
    </w:p>
    <w:p w:rsidR="00F43839" w:rsidRDefault="00F43839" w:rsidP="00F43839">
      <w:r>
        <w:t>Детям предлагается попробовать выполнить простое задание без слов (например, показать жестами, что им холодно или весело). Это помогает почувствовать, как сложно бывает общаться без привычных способов.</w:t>
      </w:r>
    </w:p>
    <w:p w:rsidR="00F43839" w:rsidRDefault="00F43839" w:rsidP="00F43839">
      <w:r>
        <w:t>4. Творческая часть: создание плаката «Дети дождя» (</w:t>
      </w:r>
      <w:r>
        <w:t>10</w:t>
      </w:r>
      <w:r>
        <w:t xml:space="preserve"> минут)</w:t>
      </w:r>
    </w:p>
    <w:p w:rsidR="00F43839" w:rsidRDefault="00F43839" w:rsidP="00F43839">
      <w:r>
        <w:t>- Каждый ребёнок обводит свою ладошку на цветной бумаге и вырезает её.</w:t>
      </w:r>
    </w:p>
    <w:p w:rsidR="00F43839" w:rsidRDefault="00F43839" w:rsidP="00F43839">
      <w:r>
        <w:t>- На ладошке можно написать доброе пожелание или нарисовать символ дружбы.</w:t>
      </w:r>
    </w:p>
    <w:p w:rsidR="00F43839" w:rsidRDefault="00F43839" w:rsidP="00F43839">
      <w:r>
        <w:t>- Все ладошки приклеиваются на общий плакат, формируя «дождь» из разноцветных ладошек.</w:t>
      </w:r>
    </w:p>
    <w:p w:rsidR="00F43839" w:rsidRDefault="00F43839" w:rsidP="00F43839">
      <w:r>
        <w:lastRenderedPageBreak/>
        <w:t>- В центре плаката размещается надпись: «</w:t>
      </w:r>
      <w:r>
        <w:t>Д</w:t>
      </w:r>
      <w:r>
        <w:t>ети дождя. Мы разные, но мы вместе!».</w:t>
      </w:r>
    </w:p>
    <w:p w:rsidR="00F43839" w:rsidRDefault="00F43839" w:rsidP="00F43839">
      <w:r>
        <w:t xml:space="preserve"> 5. Рефлексия (5 минут)</w:t>
      </w:r>
    </w:p>
    <w:p w:rsidR="00F43839" w:rsidRDefault="00F43839" w:rsidP="00F43839">
      <w:r>
        <w:t>Дети делятся впечатлениями:</w:t>
      </w:r>
    </w:p>
    <w:p w:rsidR="00F43839" w:rsidRDefault="00F43839" w:rsidP="00F43839">
      <w:r>
        <w:t>- Что нового они узнали?</w:t>
      </w:r>
    </w:p>
    <w:p w:rsidR="00F43839" w:rsidRDefault="00F43839" w:rsidP="00F43839">
      <w:r>
        <w:t>- Почему важно быть внимательными к другим?</w:t>
      </w:r>
    </w:p>
    <w:p w:rsidR="00F43839" w:rsidRDefault="00F43839" w:rsidP="00F43839">
      <w:r>
        <w:t>- Как можно помочь другу, если ему трудно?</w:t>
      </w:r>
    </w:p>
    <w:p w:rsidR="00F12C76" w:rsidRPr="00F43839" w:rsidRDefault="00F12C76" w:rsidP="00F43839"/>
    <w:sectPr w:rsidR="00F12C76" w:rsidRPr="00F4383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39"/>
    <w:rsid w:val="006C0B77"/>
    <w:rsid w:val="008242FF"/>
    <w:rsid w:val="00870751"/>
    <w:rsid w:val="00922C48"/>
    <w:rsid w:val="00B915B7"/>
    <w:rsid w:val="00E60557"/>
    <w:rsid w:val="00EA59DF"/>
    <w:rsid w:val="00EE4070"/>
    <w:rsid w:val="00F12C76"/>
    <w:rsid w:val="00F4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6E68"/>
  <w15:chartTrackingRefBased/>
  <w15:docId w15:val="{610C1A4B-2EDA-4761-B5F9-C4E96636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2026-03-31T07:40:00Z</dcterms:created>
  <dcterms:modified xsi:type="dcterms:W3CDTF">2026-03-31T07:51:00Z</dcterms:modified>
</cp:coreProperties>
</file>